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6" w:rsidRDefault="00454CA6" w:rsidP="00454CA6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STUDENT PROPERTY TO LET ACADEMIC YEAR 2020 / 2021</w:t>
      </w:r>
    </w:p>
    <w:tbl>
      <w:tblPr>
        <w:tblW w:w="11250" w:type="dxa"/>
        <w:jc w:val="center"/>
        <w:tblLook w:val="04A0" w:firstRow="1" w:lastRow="0" w:firstColumn="1" w:lastColumn="0" w:noHBand="0" w:noVBand="1"/>
      </w:tblPr>
      <w:tblGrid>
        <w:gridCol w:w="4710"/>
        <w:gridCol w:w="1139"/>
        <w:gridCol w:w="683"/>
        <w:gridCol w:w="2537"/>
        <w:gridCol w:w="2181"/>
      </w:tblGrid>
      <w:tr w:rsidR="00454CA6" w:rsidTr="00454CA6">
        <w:trPr>
          <w:trHeight w:val="447"/>
          <w:jc w:val="center"/>
        </w:trPr>
        <w:tc>
          <w:tcPr>
            <w:tcW w:w="4710" w:type="dxa"/>
            <w:noWrap/>
            <w:vAlign w:val="bottom"/>
            <w:hideMark/>
          </w:tcPr>
          <w:p w:rsidR="00454CA6" w:rsidRDefault="00454CA6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Property Address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B/Rooms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EPC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Tenancy start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Rental 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102 Bridge Street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- 462789/250/29211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Studio flat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F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15</w:t>
            </w:r>
            <w:r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March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£575pcm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3a Linden Lea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- 130481/250/15150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7226A9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AVAILABLE NOW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£1200pcm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101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Lamond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Drive, St Andrews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– 1318460/250/03112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April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£885pcm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Pipeland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Road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- 130481/250/15150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5</w:t>
            </w:r>
            <w:r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March 2021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£890pcm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18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Pipeland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Road, St Andrews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LLRN – 15593/250/29320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3</w:t>
            </w:r>
            <w:r>
              <w:rPr>
                <w:rFonts w:eastAsia="Times New Roman" w:cstheme="minorHAnsi"/>
                <w:bCs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April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£770pcm</w:t>
            </w:r>
          </w:p>
        </w:tc>
      </w:tr>
      <w:tr w:rsidR="006B2647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647" w:rsidRDefault="006B264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18B Queens Gardens, St Andrews</w:t>
            </w:r>
          </w:p>
          <w:p w:rsidR="006B2647" w:rsidRDefault="006B264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– 237570/250/01591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647" w:rsidRDefault="006B26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647" w:rsidRDefault="006B264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647" w:rsidRDefault="006B2647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April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647" w:rsidRDefault="006B264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£1650pcm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32 Tom Morris Drive, St Andrews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– 12734/250/26310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April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£990pcm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2 Eddie Court, St Andrews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– 379872/250/08051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April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£1300pcm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Lawhead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School House, St Andrews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– 109927/250/11150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B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F65FD3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May </w:t>
            </w:r>
            <w:r w:rsidR="00454CA6">
              <w:rPr>
                <w:rFonts w:eastAsia="Times New Roman" w:cstheme="minorHAnsi"/>
                <w:bCs/>
                <w:lang w:eastAsia="en-GB"/>
              </w:rPr>
              <w:t xml:space="preserve">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£1450pcm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82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Boase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Avenue St Andrews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– 16078/250/30430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April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£880pcm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Flat 6 Brownhills House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- 470999/250/12031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12</w:t>
            </w:r>
            <w:r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March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£850pcm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155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Lamond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Drive, St Andrews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- 26367/250/02331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Pr="007D435E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B050"/>
                <w:lang w:eastAsia="en-GB"/>
              </w:rPr>
            </w:pPr>
            <w:r w:rsidRPr="007D435E">
              <w:rPr>
                <w:rFonts w:eastAsia="Times New Roman" w:cstheme="minorHAnsi"/>
                <w:bCs/>
                <w:lang w:eastAsia="en-GB"/>
              </w:rPr>
              <w:t>AVAILABLE NOW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 xml:space="preserve">£900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en-GB"/>
              </w:rPr>
              <w:t>pcm</w:t>
            </w:r>
            <w:proofErr w:type="spellEnd"/>
          </w:p>
        </w:tc>
      </w:tr>
      <w:tr w:rsidR="00454CA6" w:rsidTr="00454CA6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28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Auchterlonie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Court, St Andrews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Pr="00454CA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48222/250/26210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 w:rsidRPr="00454CA6"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April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£900pcm</w:t>
            </w:r>
          </w:p>
        </w:tc>
      </w:tr>
      <w:tr w:rsidR="00B559B6" w:rsidTr="00454CA6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9B6" w:rsidRDefault="00B559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48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Boase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Avenue, St Andrews</w:t>
            </w:r>
          </w:p>
          <w:p w:rsidR="00B559B6" w:rsidRDefault="00B559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LLRN – 482225/250/26210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9B6" w:rsidRDefault="00B559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9B6" w:rsidRPr="00B559B6" w:rsidRDefault="00B559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9B6" w:rsidRDefault="00B559B6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</w:t>
            </w:r>
            <w:r w:rsidRPr="00B559B6"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June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59B6" w:rsidRDefault="009C6F4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</w:t>
            </w:r>
            <w:r w:rsidR="00B559B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950pcm</w:t>
            </w:r>
          </w:p>
        </w:tc>
      </w:tr>
      <w:tr w:rsidR="00454CA6" w:rsidTr="00454CA6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19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Pipeland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Road, St Andrews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LLRN – 15593/250/29320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3367A0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NOW</w:t>
            </w:r>
            <w:r w:rsidR="00454CA6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EC6F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£1680</w:t>
            </w:r>
            <w:r w:rsidR="00454CA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pcm payable quarterly</w:t>
            </w:r>
          </w:p>
        </w:tc>
      </w:tr>
      <w:tr w:rsidR="0078071D" w:rsidTr="00454CA6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71D" w:rsidRDefault="007807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195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Lamond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Drive, St Andrews </w:t>
            </w:r>
          </w:p>
          <w:p w:rsidR="0078071D" w:rsidRDefault="007807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Pr="0078071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73049/250/21560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71D" w:rsidRDefault="007807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71D" w:rsidRDefault="00D11B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71D" w:rsidRDefault="0078071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April 2021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71D" w:rsidRDefault="007807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£1920pcm</w:t>
            </w:r>
          </w:p>
        </w:tc>
      </w:tr>
    </w:tbl>
    <w:p w:rsidR="00454CA6" w:rsidRDefault="00454CA6" w:rsidP="00454CA6">
      <w:r>
        <w:t xml:space="preserve"> </w:t>
      </w:r>
    </w:p>
    <w:p w:rsidR="006912C2" w:rsidRDefault="006912C2"/>
    <w:sectPr w:rsidR="006912C2" w:rsidSect="00A67F7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A6"/>
    <w:rsid w:val="00035CCC"/>
    <w:rsid w:val="003367A0"/>
    <w:rsid w:val="00381DC3"/>
    <w:rsid w:val="00454CA6"/>
    <w:rsid w:val="00492B57"/>
    <w:rsid w:val="004D5AE8"/>
    <w:rsid w:val="00630658"/>
    <w:rsid w:val="006608BA"/>
    <w:rsid w:val="006912C2"/>
    <w:rsid w:val="006B2647"/>
    <w:rsid w:val="007226A9"/>
    <w:rsid w:val="0073414F"/>
    <w:rsid w:val="0078071D"/>
    <w:rsid w:val="007D435E"/>
    <w:rsid w:val="008A7D68"/>
    <w:rsid w:val="009A1469"/>
    <w:rsid w:val="009C6F48"/>
    <w:rsid w:val="00A67F79"/>
    <w:rsid w:val="00B47B49"/>
    <w:rsid w:val="00B559B6"/>
    <w:rsid w:val="00BE012C"/>
    <w:rsid w:val="00C2438A"/>
    <w:rsid w:val="00C67DF5"/>
    <w:rsid w:val="00D11B84"/>
    <w:rsid w:val="00D60817"/>
    <w:rsid w:val="00DE7721"/>
    <w:rsid w:val="00EC6F4E"/>
    <w:rsid w:val="00F6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A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7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A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7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Cowan</dc:creator>
  <cp:lastModifiedBy>Jack Macpherson</cp:lastModifiedBy>
  <cp:revision>2</cp:revision>
  <cp:lastPrinted>2021-02-23T13:08:00Z</cp:lastPrinted>
  <dcterms:created xsi:type="dcterms:W3CDTF">2021-03-02T15:10:00Z</dcterms:created>
  <dcterms:modified xsi:type="dcterms:W3CDTF">2021-03-02T15:10:00Z</dcterms:modified>
</cp:coreProperties>
</file>